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32"/>
        </w:rPr>
        <w:t>附件2</w:t>
      </w:r>
    </w:p>
    <w:p>
      <w:pPr>
        <w:adjustRightInd w:val="0"/>
        <w:snapToGrid w:val="0"/>
        <w:spacing w:before="156" w:line="590" w:lineRule="exact"/>
        <w:ind w:firstLine="220" w:firstLineChars="50"/>
        <w:jc w:val="center"/>
        <w:rPr>
          <w:rFonts w:ascii="方正小标宋简体" w:eastAsia="方正小标宋简体" w:cs="方正小标宋_GBK"/>
          <w:color w:val="000000"/>
          <w:sz w:val="32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医疗器械增加生产</w:t>
      </w:r>
      <w:bookmarkStart w:id="0" w:name="_GoBack"/>
      <w:bookmarkEnd w:id="0"/>
      <w:r>
        <w:rPr>
          <w:rFonts w:hint="eastAsia" w:ascii="方正小标宋简体" w:eastAsia="方正小标宋简体" w:cs="方正小标宋_GBK"/>
          <w:sz w:val="44"/>
          <w:szCs w:val="44"/>
        </w:rPr>
        <w:t>品种报告表</w:t>
      </w:r>
    </w:p>
    <w:p>
      <w:pPr>
        <w:adjustRightInd w:val="0"/>
        <w:snapToGrid w:val="0"/>
        <w:spacing w:before="156" w:line="440" w:lineRule="exact"/>
        <w:ind w:firstLine="160" w:firstLineChars="50"/>
        <w:jc w:val="center"/>
        <w:rPr>
          <w:rFonts w:ascii="方正小标宋_GBK" w:eastAsia="方正小标宋_GBK" w:cs="方正小标宋_GBK"/>
          <w:color w:val="000000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036"/>
        <w:gridCol w:w="2518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企业名称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报告日期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联系人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联系方式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注册人/备案人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名称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注册人/备案人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32"/>
              </w:rPr>
              <w:t>统一社会信用代码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增加生产产品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品种名称</w:t>
            </w:r>
          </w:p>
        </w:tc>
        <w:tc>
          <w:tcPr>
            <w:tcW w:w="6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对报告事项采取的措施简述</w:t>
            </w:r>
          </w:p>
        </w:tc>
        <w:tc>
          <w:tcPr>
            <w:tcW w:w="6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附件</w:t>
            </w:r>
          </w:p>
        </w:tc>
        <w:tc>
          <w:tcPr>
            <w:tcW w:w="6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（产品注册证及技术要求、工艺流程图等复印件）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备注</w:t>
            </w:r>
          </w:p>
        </w:tc>
        <w:tc>
          <w:tcPr>
            <w:tcW w:w="6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</w:tbl>
    <w:p>
      <w:pPr>
        <w:adjustRightInd w:val="0"/>
        <w:snapToGrid w:val="0"/>
        <w:spacing w:line="520" w:lineRule="exact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备注：涉及委托和受托的另行登记委托受托表格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1F"/>
    <w:rsid w:val="002010D0"/>
    <w:rsid w:val="00290CBC"/>
    <w:rsid w:val="00355604"/>
    <w:rsid w:val="0037702F"/>
    <w:rsid w:val="00390F33"/>
    <w:rsid w:val="004B3EAE"/>
    <w:rsid w:val="00565324"/>
    <w:rsid w:val="0067569C"/>
    <w:rsid w:val="006805D8"/>
    <w:rsid w:val="00683F29"/>
    <w:rsid w:val="006A711D"/>
    <w:rsid w:val="00762CA4"/>
    <w:rsid w:val="008329DC"/>
    <w:rsid w:val="008705B6"/>
    <w:rsid w:val="00944C1F"/>
    <w:rsid w:val="00A864C3"/>
    <w:rsid w:val="00D12531"/>
    <w:rsid w:val="00DA6A51"/>
    <w:rsid w:val="00EB6B1A"/>
    <w:rsid w:val="1FBB12A0"/>
    <w:rsid w:val="3FBF9C6B"/>
    <w:rsid w:val="6E7FBC32"/>
    <w:rsid w:val="EEEB68E8"/>
    <w:rsid w:val="EFEE3BE6"/>
    <w:rsid w:val="F6FDB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2022-07-12T10:07:00Z</dcterms:created>
  <dc:creator>徐 琰</dc:creator>
  <cp:lastModifiedBy>baixin</cp:lastModifiedBy>
  <cp:lastPrinted>2022-08-05T15:26:00Z</cp:lastPrinted>
  <dcterms:modified xsi:type="dcterms:W3CDTF">2023-01-03T17:14:09Z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