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F54" w:rsidRDefault="00E20F54" w:rsidP="00E20F54">
      <w:pPr>
        <w:pStyle w:val="a0"/>
        <w:spacing w:line="540" w:lineRule="exact"/>
        <w:ind w:left="0" w:firstLineChars="0" w:firstLine="0"/>
        <w:rPr>
          <w:rFonts w:hint="eastAsia"/>
        </w:rPr>
      </w:pPr>
      <w:r>
        <w:rPr>
          <w:rFonts w:ascii="黑体" w:eastAsia="黑体" w:hAnsi="黑体" w:cs="黑体" w:hint="eastAsia"/>
          <w:lang w:eastAsia="zh-CN"/>
        </w:rPr>
        <w:t>附件3</w:t>
      </w:r>
    </w:p>
    <w:p w:rsidR="00E20F54" w:rsidRDefault="00E20F54" w:rsidP="00E20F54">
      <w:pPr>
        <w:spacing w:line="4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废止项目表</w:t>
      </w:r>
    </w:p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638"/>
        <w:gridCol w:w="8421"/>
      </w:tblGrid>
      <w:tr w:rsidR="00E20F54" w:rsidTr="001E14DC">
        <w:trPr>
          <w:trHeight w:val="347"/>
          <w:jc w:val="center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20F54" w:rsidRDefault="00E20F54" w:rsidP="001E14DC"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  <w:lang w:bidi="ar"/>
              </w:rPr>
              <w:t>项目编码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20F54" w:rsidRDefault="00E20F54" w:rsidP="001E14DC"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  <w:lang w:bidi="ar"/>
              </w:rPr>
              <w:t>项目名称</w:t>
            </w:r>
          </w:p>
        </w:tc>
      </w:tr>
      <w:tr w:rsidR="00E20F54" w:rsidTr="001E14DC">
        <w:trPr>
          <w:trHeight w:val="314"/>
          <w:jc w:val="center"/>
        </w:trPr>
        <w:tc>
          <w:tcPr>
            <w:tcW w:w="10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F54" w:rsidRDefault="00E20F54" w:rsidP="001E14DC">
            <w:pPr>
              <w:widowControl/>
              <w:spacing w:line="290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KHS章节：使用数字化技术设计和制作加收2500元</w:t>
            </w:r>
          </w:p>
        </w:tc>
      </w:tr>
      <w:tr w:rsidR="00E20F54" w:rsidTr="001E14DC">
        <w:trPr>
          <w:trHeight w:val="314"/>
          <w:jc w:val="center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F54" w:rsidRDefault="00E20F54" w:rsidP="001E14DC">
            <w:pPr>
              <w:widowControl/>
              <w:spacing w:line="290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KHS18726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F54" w:rsidRDefault="00E20F54" w:rsidP="001E14DC">
            <w:pPr>
              <w:widowControl/>
              <w:spacing w:line="290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种植固定修复</w:t>
            </w:r>
          </w:p>
        </w:tc>
      </w:tr>
      <w:tr w:rsidR="00E20F54" w:rsidTr="001E14DC">
        <w:trPr>
          <w:trHeight w:val="314"/>
          <w:jc w:val="center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F54" w:rsidRDefault="00E20F54" w:rsidP="001E14DC">
            <w:pPr>
              <w:widowControl/>
              <w:spacing w:line="290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KHS18727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F54" w:rsidRDefault="00E20F54" w:rsidP="001E14DC">
            <w:pPr>
              <w:widowControl/>
              <w:spacing w:line="290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种植可摘修复</w:t>
            </w:r>
          </w:p>
        </w:tc>
      </w:tr>
      <w:tr w:rsidR="00E20F54" w:rsidTr="001E14DC">
        <w:trPr>
          <w:trHeight w:val="199"/>
          <w:jc w:val="center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F54" w:rsidRDefault="00E20F54" w:rsidP="001E14DC">
            <w:pPr>
              <w:widowControl/>
              <w:spacing w:line="290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KHS18728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F54" w:rsidRDefault="00E20F54" w:rsidP="001E14DC">
            <w:pPr>
              <w:widowControl/>
              <w:spacing w:line="290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种植固定过渡修复</w:t>
            </w:r>
          </w:p>
        </w:tc>
      </w:tr>
      <w:tr w:rsidR="00E20F54" w:rsidTr="001E14DC">
        <w:trPr>
          <w:trHeight w:val="214"/>
          <w:jc w:val="center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F54" w:rsidRDefault="00E20F54" w:rsidP="001E14DC">
            <w:pPr>
              <w:widowControl/>
              <w:spacing w:line="290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KHS18729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F54" w:rsidRDefault="00E20F54" w:rsidP="001E14DC">
            <w:pPr>
              <w:widowControl/>
              <w:spacing w:line="290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种植即刻修复</w:t>
            </w:r>
          </w:p>
        </w:tc>
      </w:tr>
      <w:tr w:rsidR="00E20F54" w:rsidTr="001E14DC">
        <w:trPr>
          <w:trHeight w:val="235"/>
          <w:jc w:val="center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F54" w:rsidRDefault="00E20F54" w:rsidP="001E14DC">
            <w:pPr>
              <w:widowControl/>
              <w:spacing w:line="290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KHS18730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F54" w:rsidRDefault="00E20F54" w:rsidP="001E14DC">
            <w:pPr>
              <w:widowControl/>
              <w:spacing w:line="290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颌骨缺损自体骨组织移植手术导板制作</w:t>
            </w:r>
          </w:p>
        </w:tc>
      </w:tr>
      <w:tr w:rsidR="00E20F54" w:rsidTr="001E14DC">
        <w:trPr>
          <w:trHeight w:val="314"/>
          <w:jc w:val="center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F54" w:rsidRDefault="00E20F54" w:rsidP="001E14DC">
            <w:pPr>
              <w:widowControl/>
              <w:spacing w:line="290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KHS18731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F54" w:rsidRDefault="00E20F54" w:rsidP="001E14DC">
            <w:pPr>
              <w:widowControl/>
              <w:spacing w:line="290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种植修复导板制作</w:t>
            </w:r>
          </w:p>
        </w:tc>
      </w:tr>
      <w:tr w:rsidR="00E20F54" w:rsidTr="001E14DC">
        <w:trPr>
          <w:trHeight w:val="285"/>
          <w:jc w:val="center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F54" w:rsidRDefault="00E20F54" w:rsidP="001E14DC">
            <w:pPr>
              <w:widowControl/>
              <w:spacing w:line="290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KHS18733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F54" w:rsidRDefault="00E20F54" w:rsidP="001E14DC">
            <w:pPr>
              <w:widowControl/>
              <w:spacing w:line="290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种植复查及维护</w:t>
            </w:r>
          </w:p>
        </w:tc>
      </w:tr>
      <w:tr w:rsidR="00E20F54" w:rsidTr="001E14DC">
        <w:trPr>
          <w:trHeight w:val="268"/>
          <w:jc w:val="center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F54" w:rsidRDefault="00E20F54" w:rsidP="001E14DC">
            <w:pPr>
              <w:widowControl/>
              <w:spacing w:line="290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HHS89303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F54" w:rsidRDefault="00E20F54" w:rsidP="001E14DC">
            <w:pPr>
              <w:widowControl/>
              <w:spacing w:line="290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缺牙区游离骨移植术</w:t>
            </w:r>
          </w:p>
        </w:tc>
      </w:tr>
      <w:tr w:rsidR="00E20F54" w:rsidTr="001E14DC">
        <w:trPr>
          <w:trHeight w:val="240"/>
          <w:jc w:val="center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F54" w:rsidRDefault="00E20F54" w:rsidP="001E14DC">
            <w:pPr>
              <w:widowControl/>
              <w:spacing w:line="290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w0416000071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F54" w:rsidRDefault="00E20F54" w:rsidP="001E14DC">
            <w:pPr>
              <w:widowControl/>
              <w:spacing w:line="290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种植牙:手术费</w:t>
            </w:r>
          </w:p>
        </w:tc>
      </w:tr>
      <w:tr w:rsidR="00E20F54" w:rsidTr="001E14DC">
        <w:trPr>
          <w:trHeight w:val="273"/>
          <w:jc w:val="center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90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w0228000034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90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移植牙:拔除植入</w:t>
            </w:r>
          </w:p>
        </w:tc>
      </w:tr>
      <w:tr w:rsidR="00E20F54" w:rsidTr="001E14DC">
        <w:trPr>
          <w:trHeight w:val="358"/>
          <w:jc w:val="center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90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w0228000033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90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再植牙:加结扎</w:t>
            </w:r>
          </w:p>
        </w:tc>
      </w:tr>
      <w:tr w:rsidR="00E20F54" w:rsidTr="001E14DC">
        <w:trPr>
          <w:trHeight w:val="358"/>
          <w:jc w:val="center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90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w0228000035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90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移植牙:加结扎</w:t>
            </w:r>
          </w:p>
        </w:tc>
      </w:tr>
      <w:tr w:rsidR="00E20F54" w:rsidTr="001E14DC">
        <w:trPr>
          <w:trHeight w:val="323"/>
          <w:jc w:val="center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90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FHX02701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90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种植体动度测量</w:t>
            </w:r>
          </w:p>
        </w:tc>
      </w:tr>
      <w:tr w:rsidR="00E20F54" w:rsidTr="001E14DC">
        <w:trPr>
          <w:trHeight w:val="314"/>
          <w:jc w:val="center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9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备案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90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种植牙[北京博爱医院]</w:t>
            </w:r>
          </w:p>
        </w:tc>
      </w:tr>
      <w:tr w:rsidR="00E20F54" w:rsidTr="001E14DC">
        <w:trPr>
          <w:trHeight w:val="314"/>
          <w:jc w:val="center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9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备案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90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种植支抗[北京博爱医院]</w:t>
            </w:r>
          </w:p>
        </w:tc>
      </w:tr>
      <w:tr w:rsidR="00E20F54" w:rsidTr="001E14DC">
        <w:trPr>
          <w:trHeight w:val="314"/>
          <w:jc w:val="center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9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备案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90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后牙区种植[北京大学第一医院]</w:t>
            </w:r>
          </w:p>
        </w:tc>
      </w:tr>
      <w:tr w:rsidR="00E20F54" w:rsidTr="001E14DC">
        <w:trPr>
          <w:trHeight w:val="314"/>
          <w:jc w:val="center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9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备案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90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前牙区种植[北京大学第一医院]</w:t>
            </w:r>
          </w:p>
        </w:tc>
      </w:tr>
      <w:tr w:rsidR="00E20F54" w:rsidTr="001E14DC">
        <w:trPr>
          <w:trHeight w:val="314"/>
          <w:jc w:val="center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9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备案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90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种植体支抗[北京大学第一医院]</w:t>
            </w:r>
          </w:p>
        </w:tc>
      </w:tr>
      <w:tr w:rsidR="00E20F54" w:rsidTr="001E14DC">
        <w:trPr>
          <w:trHeight w:val="214"/>
          <w:jc w:val="center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9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备案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90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种植修复体精密加工费[北京大学第一医院]</w:t>
            </w:r>
          </w:p>
        </w:tc>
      </w:tr>
      <w:tr w:rsidR="00E20F54" w:rsidTr="001E14DC">
        <w:trPr>
          <w:trHeight w:val="314"/>
          <w:jc w:val="center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9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备案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90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缺失牙种植治疗[北京大学口腔医院]</w:t>
            </w:r>
          </w:p>
        </w:tc>
      </w:tr>
      <w:tr w:rsidR="00E20F54" w:rsidTr="001E14DC">
        <w:trPr>
          <w:trHeight w:val="274"/>
          <w:jc w:val="center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9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备案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90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微型动力系统种植机[北京大学口腔医院]</w:t>
            </w:r>
          </w:p>
        </w:tc>
      </w:tr>
      <w:tr w:rsidR="00E20F54" w:rsidTr="001E14DC">
        <w:trPr>
          <w:trHeight w:val="90"/>
          <w:jc w:val="center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9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备案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90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种植钉支抗手术[北京大学口腔医院]</w:t>
            </w:r>
          </w:p>
        </w:tc>
      </w:tr>
      <w:tr w:rsidR="00E20F54" w:rsidTr="001E14DC">
        <w:trPr>
          <w:trHeight w:val="314"/>
          <w:jc w:val="center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9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备案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90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种植体取除术[北京大学口腔医院]</w:t>
            </w:r>
          </w:p>
        </w:tc>
      </w:tr>
      <w:tr w:rsidR="00E20F54" w:rsidTr="001E14DC">
        <w:trPr>
          <w:trHeight w:val="274"/>
          <w:jc w:val="center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9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备案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90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缺失牙种植治疗(种植手术)[北京大学口腔医院]</w:t>
            </w:r>
          </w:p>
        </w:tc>
      </w:tr>
      <w:tr w:rsidR="00E20F54" w:rsidTr="001E14DC">
        <w:trPr>
          <w:trHeight w:val="314"/>
          <w:jc w:val="center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9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备案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90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缺失牙种植治疗软组织移植及重建手术加收[北京大学口腔医院]</w:t>
            </w:r>
          </w:p>
        </w:tc>
      </w:tr>
      <w:tr w:rsidR="00E20F54" w:rsidTr="001E14DC">
        <w:trPr>
          <w:trHeight w:val="314"/>
          <w:jc w:val="center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9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备案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90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种植体周围炎治疗[北京大学口腔医院]</w:t>
            </w:r>
          </w:p>
        </w:tc>
      </w:tr>
      <w:tr w:rsidR="00E20F54" w:rsidTr="001E14DC">
        <w:trPr>
          <w:trHeight w:val="314"/>
          <w:jc w:val="center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9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备案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90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种植植骨手术(复杂)[北京大学口腔医院]</w:t>
            </w:r>
          </w:p>
        </w:tc>
      </w:tr>
      <w:tr w:rsidR="00E20F54" w:rsidTr="001E14DC">
        <w:trPr>
          <w:trHeight w:val="259"/>
          <w:jc w:val="center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9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备案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90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种植植骨手术(简单)[北京大学口腔医院]</w:t>
            </w:r>
          </w:p>
        </w:tc>
      </w:tr>
      <w:tr w:rsidR="00E20F54" w:rsidTr="001E14DC">
        <w:trPr>
          <w:trHeight w:val="274"/>
          <w:jc w:val="center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9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备案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90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种植治疗咨询、会诊及设计[北京大学口腔医院]</w:t>
            </w:r>
          </w:p>
        </w:tc>
      </w:tr>
      <w:tr w:rsidR="00E20F54" w:rsidTr="001E14DC">
        <w:trPr>
          <w:trHeight w:val="314"/>
          <w:jc w:val="center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9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备案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90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正畸种植支抗体[北京丰台医院]</w:t>
            </w:r>
          </w:p>
        </w:tc>
      </w:tr>
      <w:tr w:rsidR="00E20F54" w:rsidTr="001E14DC">
        <w:trPr>
          <w:trHeight w:val="314"/>
          <w:jc w:val="center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9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备案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90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种植钉支抗手术[北京市朝阳区双桥医院]</w:t>
            </w:r>
          </w:p>
        </w:tc>
      </w:tr>
      <w:tr w:rsidR="00E20F54" w:rsidTr="001E14DC">
        <w:trPr>
          <w:trHeight w:val="314"/>
          <w:jc w:val="center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9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备案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90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即刻种植加收[北京市中关村医院（中国科学院中关村医院）]</w:t>
            </w:r>
          </w:p>
        </w:tc>
      </w:tr>
      <w:tr w:rsidR="00E20F54" w:rsidTr="001E14DC">
        <w:trPr>
          <w:trHeight w:val="90"/>
          <w:jc w:val="center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9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备案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90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种植导板[北京市中关村医院（中国科学院中关村医院）]</w:t>
            </w:r>
          </w:p>
        </w:tc>
      </w:tr>
      <w:tr w:rsidR="00E20F54" w:rsidTr="001E14DC">
        <w:trPr>
          <w:trHeight w:val="288"/>
          <w:jc w:val="center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9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备案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90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种植体牙龈移植修整术[北京市中关村医院（中国科学院中关村医院）]</w:t>
            </w:r>
          </w:p>
        </w:tc>
      </w:tr>
      <w:tr w:rsidR="00E20F54" w:rsidTr="001E14DC">
        <w:trPr>
          <w:trHeight w:val="257"/>
          <w:jc w:val="center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90" w:lineRule="exac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备案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9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种植体植入术[北京市中关村医院（中国科学院中关村医院）]</w:t>
            </w:r>
          </w:p>
        </w:tc>
      </w:tr>
      <w:tr w:rsidR="00E20F54" w:rsidTr="001E14DC">
        <w:trPr>
          <w:trHeight w:val="300"/>
          <w:jc w:val="center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340" w:lineRule="exact"/>
              <w:jc w:val="center"/>
              <w:textAlignment w:val="bottom"/>
              <w:rPr>
                <w:rFonts w:ascii="宋体" w:hAnsi="宋体" w:cs="宋体" w:hint="eastAsia"/>
                <w:b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  <w:lang w:bidi="ar"/>
              </w:rPr>
              <w:t>项目编码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340" w:lineRule="exact"/>
              <w:jc w:val="center"/>
              <w:textAlignment w:val="bottom"/>
              <w:rPr>
                <w:rFonts w:ascii="宋体" w:hAnsi="宋体" w:cs="宋体" w:hint="eastAsia"/>
                <w:b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  <w:lang w:bidi="ar"/>
              </w:rPr>
              <w:t>项目名称</w:t>
            </w:r>
          </w:p>
        </w:tc>
      </w:tr>
      <w:tr w:rsidR="00E20F54" w:rsidTr="001E14DC">
        <w:trPr>
          <w:trHeight w:val="235"/>
          <w:jc w:val="center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spacing w:line="284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备案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84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种植牙龈修整术（二次手术，安装愈合帽）[北京市中关村医院（中国科学院中关村医院）]</w:t>
            </w:r>
          </w:p>
        </w:tc>
      </w:tr>
      <w:tr w:rsidR="00E20F54" w:rsidTr="001E14DC">
        <w:trPr>
          <w:trHeight w:val="125"/>
          <w:jc w:val="center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spacing w:line="284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备案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84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微种植钉[航空总医院]</w:t>
            </w:r>
          </w:p>
        </w:tc>
      </w:tr>
      <w:tr w:rsidR="00E20F54" w:rsidTr="001E14DC">
        <w:trPr>
          <w:trHeight w:val="230"/>
          <w:jc w:val="center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spacing w:line="284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lastRenderedPageBreak/>
              <w:t>备案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84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种植牙（ITI）[航空总医院]</w:t>
            </w:r>
          </w:p>
        </w:tc>
      </w:tr>
      <w:tr w:rsidR="00E20F54" w:rsidTr="001E14DC">
        <w:trPr>
          <w:trHeight w:val="230"/>
          <w:jc w:val="center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spacing w:line="284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备案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84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种植牙修复术[航空总医院]</w:t>
            </w:r>
          </w:p>
        </w:tc>
      </w:tr>
      <w:tr w:rsidR="00E20F54" w:rsidTr="001E14DC">
        <w:trPr>
          <w:trHeight w:val="259"/>
          <w:jc w:val="center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spacing w:line="284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备案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84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牙科种植定位器-1-2颗[首都医科大学附属北京口腔医院]</w:t>
            </w:r>
          </w:p>
        </w:tc>
      </w:tr>
      <w:tr w:rsidR="00E20F54" w:rsidTr="001E14DC">
        <w:trPr>
          <w:trHeight w:val="170"/>
          <w:jc w:val="center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spacing w:line="284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备案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84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牙科种植定位器-3颗及以上[首都医科大学附属北京口腔医院]</w:t>
            </w:r>
          </w:p>
        </w:tc>
      </w:tr>
      <w:tr w:rsidR="00E20F54" w:rsidTr="001E14DC">
        <w:trPr>
          <w:trHeight w:val="245"/>
          <w:jc w:val="center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spacing w:line="284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备案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84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牙种植体植入术/种植体[首都医科大学附属北京口腔医院]</w:t>
            </w:r>
          </w:p>
        </w:tc>
      </w:tr>
      <w:tr w:rsidR="00E20F54" w:rsidTr="001E14DC">
        <w:trPr>
          <w:trHeight w:val="214"/>
          <w:jc w:val="center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spacing w:line="284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备案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84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牙种植II期术/种植体[首都医科大学附属北京口腔医院]</w:t>
            </w:r>
          </w:p>
        </w:tc>
      </w:tr>
      <w:tr w:rsidR="00E20F54" w:rsidTr="001E14DC">
        <w:trPr>
          <w:trHeight w:val="215"/>
          <w:jc w:val="center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spacing w:line="284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备案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84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牙种植II期术[首都医科大学附属北京口腔医院]</w:t>
            </w:r>
          </w:p>
        </w:tc>
      </w:tr>
      <w:tr w:rsidR="00E20F54" w:rsidTr="001E14DC">
        <w:trPr>
          <w:trHeight w:val="214"/>
          <w:jc w:val="center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spacing w:line="284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备案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84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牙种植体植入术[首都医科大学附属北京口腔医院]</w:t>
            </w:r>
          </w:p>
        </w:tc>
      </w:tr>
      <w:tr w:rsidR="00E20F54" w:rsidTr="001E14DC">
        <w:trPr>
          <w:trHeight w:val="199"/>
          <w:jc w:val="center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spacing w:line="284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备案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84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种植钉植入手术费[首都医科大学附属北京口腔医院]</w:t>
            </w:r>
          </w:p>
        </w:tc>
      </w:tr>
      <w:tr w:rsidR="00E20F54" w:rsidTr="001E14DC">
        <w:trPr>
          <w:trHeight w:val="260"/>
          <w:jc w:val="center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spacing w:line="284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备案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84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常见错合畸形的矫治（种植钉手术）[中国航天科工集团七三一医院]</w:t>
            </w:r>
          </w:p>
        </w:tc>
      </w:tr>
      <w:tr w:rsidR="00E20F54" w:rsidTr="001E14DC">
        <w:trPr>
          <w:trHeight w:val="244"/>
          <w:jc w:val="center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spacing w:line="284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备案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84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固定矫治技术-种植支抗[中国人民解放军总医院第四医学中心（原304医院）]</w:t>
            </w:r>
          </w:p>
        </w:tc>
      </w:tr>
      <w:tr w:rsidR="00E20F54" w:rsidTr="001E14DC">
        <w:trPr>
          <w:trHeight w:val="230"/>
          <w:jc w:val="center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spacing w:line="284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备案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84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全瓷冠技术-种植型[中国人民解放军总医院第四医学中心（原304医院）]</w:t>
            </w:r>
          </w:p>
        </w:tc>
      </w:tr>
      <w:tr w:rsidR="00E20F54" w:rsidTr="001E14DC">
        <w:trPr>
          <w:trHeight w:val="244"/>
          <w:jc w:val="center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spacing w:line="284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备案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84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骨挤压种植体植入术-SS0019[中国医学科学院整形外科医院]</w:t>
            </w:r>
          </w:p>
        </w:tc>
      </w:tr>
      <w:tr w:rsidR="00E20F54" w:rsidTr="001E14DC">
        <w:trPr>
          <w:trHeight w:val="230"/>
          <w:jc w:val="center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spacing w:line="284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备案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84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骨结合种植体取出术-SS0026[中国医学科学院整形外科医院]</w:t>
            </w:r>
          </w:p>
        </w:tc>
      </w:tr>
      <w:tr w:rsidR="00E20F54" w:rsidTr="001E14DC">
        <w:trPr>
          <w:trHeight w:val="260"/>
          <w:jc w:val="center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spacing w:line="284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备案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84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骨劈开种植体植入术-SS0020[中国医学科学院整形外科医院]</w:t>
            </w:r>
          </w:p>
        </w:tc>
      </w:tr>
      <w:tr w:rsidR="00E20F54" w:rsidTr="001E14DC">
        <w:trPr>
          <w:trHeight w:val="200"/>
          <w:jc w:val="center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spacing w:line="284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备案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84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计算机辅助设计种植外科导板-KQ0013[中国医学科学院整形外科医院]</w:t>
            </w:r>
          </w:p>
        </w:tc>
      </w:tr>
      <w:tr w:rsidR="00E20F54" w:rsidTr="001E14DC">
        <w:trPr>
          <w:trHeight w:val="245"/>
          <w:jc w:val="center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spacing w:line="284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备案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84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螺丝固位种植义齿拆卸清洗-KQ0017[中国医学科学院整形外科医院]</w:t>
            </w:r>
          </w:p>
        </w:tc>
      </w:tr>
      <w:tr w:rsidR="00E20F54" w:rsidTr="001E14DC">
        <w:trPr>
          <w:trHeight w:val="260"/>
          <w:jc w:val="center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spacing w:line="284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备案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84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全口种植固定树脂义齿-KQXF0009[中国医学科学院整形外科医院]</w:t>
            </w:r>
          </w:p>
        </w:tc>
      </w:tr>
      <w:tr w:rsidR="00E20F54" w:rsidTr="001E14DC">
        <w:trPr>
          <w:trHeight w:val="260"/>
          <w:jc w:val="center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spacing w:line="284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备案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84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松动种植体拔除术-SS0023[中国医学科学院整形外科医院]</w:t>
            </w:r>
          </w:p>
        </w:tc>
      </w:tr>
      <w:tr w:rsidR="00E20F54" w:rsidTr="001E14DC">
        <w:trPr>
          <w:trHeight w:val="245"/>
          <w:jc w:val="center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spacing w:line="284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备案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84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牙种植体植入术-SS0018[中国医学科学院整形外科医院]</w:t>
            </w:r>
          </w:p>
        </w:tc>
      </w:tr>
      <w:tr w:rsidR="00E20F54" w:rsidTr="001E14DC">
        <w:trPr>
          <w:trHeight w:val="244"/>
          <w:jc w:val="center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spacing w:line="284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备案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84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种植II期手术-SS0021[中国医学科学院整形外科医院]</w:t>
            </w:r>
          </w:p>
        </w:tc>
      </w:tr>
      <w:tr w:rsidR="00E20F54" w:rsidTr="001E14DC">
        <w:trPr>
          <w:trHeight w:val="244"/>
          <w:jc w:val="center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spacing w:line="284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备案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84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种植过渡义齿-KQXF0007[中国医学科学院整形外科医院]</w:t>
            </w:r>
          </w:p>
        </w:tc>
      </w:tr>
      <w:tr w:rsidR="00E20F54" w:rsidTr="001E14DC">
        <w:trPr>
          <w:trHeight w:val="259"/>
          <w:jc w:val="center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spacing w:line="284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备案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84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种植过渡义齿颈缘调整-KQXF0008[中国医学科学院整形外科医院]</w:t>
            </w:r>
          </w:p>
        </w:tc>
      </w:tr>
      <w:tr w:rsidR="00E20F54" w:rsidTr="001E14DC">
        <w:trPr>
          <w:trHeight w:val="314"/>
          <w:jc w:val="center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spacing w:line="284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备案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84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种植基台安装(不含材料费)-1926[中国医学科学院整形外科医院]</w:t>
            </w:r>
          </w:p>
        </w:tc>
      </w:tr>
      <w:tr w:rsidR="00E20F54" w:rsidTr="001E14DC">
        <w:trPr>
          <w:trHeight w:val="275"/>
          <w:jc w:val="center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spacing w:line="284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备案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84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种植基台及修复体固定螺丝折断取出-KQ0016[中国医学科学院整形外科医院]</w:t>
            </w:r>
          </w:p>
        </w:tc>
      </w:tr>
      <w:tr w:rsidR="00E20F54" w:rsidTr="001E14DC">
        <w:trPr>
          <w:trHeight w:val="260"/>
          <w:jc w:val="center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spacing w:line="284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备案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84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种植机-2677[中国医学科学院整形外科医院]</w:t>
            </w:r>
          </w:p>
        </w:tc>
      </w:tr>
      <w:tr w:rsidR="00E20F54" w:rsidTr="001E14DC">
        <w:trPr>
          <w:trHeight w:val="230"/>
          <w:jc w:val="center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spacing w:line="284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备案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84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种植烤瓷固定冠桥修复-KQXF0010[中国医学科学院整形外科医院]</w:t>
            </w:r>
          </w:p>
        </w:tc>
      </w:tr>
      <w:tr w:rsidR="00E20F54" w:rsidTr="001E14DC">
        <w:trPr>
          <w:trHeight w:val="274"/>
          <w:jc w:val="center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spacing w:line="284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备案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84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种植模型制备-KQXF0011[中国医学科学院整形外科医院]</w:t>
            </w:r>
          </w:p>
        </w:tc>
      </w:tr>
      <w:tr w:rsidR="00E20F54" w:rsidTr="001E14DC">
        <w:trPr>
          <w:trHeight w:val="185"/>
          <w:jc w:val="center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spacing w:line="284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备案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84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种植体动度测量-KQ0018[中国医学科学院整形外科医院]</w:t>
            </w:r>
          </w:p>
        </w:tc>
      </w:tr>
      <w:tr w:rsidR="00E20F54" w:rsidTr="001E14DC">
        <w:trPr>
          <w:trHeight w:val="260"/>
          <w:jc w:val="center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spacing w:line="284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备案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84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种植体周软组织成形术-SS0022[中国医学科学院整形外科医院]</w:t>
            </w:r>
          </w:p>
        </w:tc>
      </w:tr>
      <w:tr w:rsidR="00E20F54" w:rsidTr="001E14DC">
        <w:trPr>
          <w:trHeight w:val="244"/>
          <w:jc w:val="center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spacing w:line="284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备案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84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种植体模型制备-KQXF0012[中国医学科学院整形外科医院]</w:t>
            </w:r>
          </w:p>
        </w:tc>
      </w:tr>
      <w:tr w:rsidR="00E20F54" w:rsidTr="001E14DC">
        <w:trPr>
          <w:trHeight w:val="260"/>
          <w:jc w:val="center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spacing w:line="284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备案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84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种植体上部结构安装-2680[中国医学科学院整形外科医院]</w:t>
            </w:r>
          </w:p>
        </w:tc>
      </w:tr>
      <w:tr w:rsidR="00E20F54" w:rsidTr="001E14DC">
        <w:trPr>
          <w:trHeight w:val="244"/>
          <w:jc w:val="center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spacing w:line="284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备案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84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种植外科导板制备-KQ0012[中国医学科学院整形外科医院]</w:t>
            </w:r>
          </w:p>
        </w:tc>
      </w:tr>
      <w:tr w:rsidR="00E20F54" w:rsidTr="001E14DC">
        <w:trPr>
          <w:trHeight w:val="214"/>
          <w:jc w:val="center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spacing w:line="284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备案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84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种植牙复查-2681[中国医学科学院整形外科医院]</w:t>
            </w:r>
          </w:p>
        </w:tc>
      </w:tr>
      <w:tr w:rsidR="00E20F54" w:rsidTr="001E14DC">
        <w:trPr>
          <w:trHeight w:val="245"/>
          <w:jc w:val="center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spacing w:line="284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备案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84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种植牙上部结构特殊设计-2760[中国医学科学院整形外科医院]</w:t>
            </w:r>
          </w:p>
        </w:tc>
      </w:tr>
      <w:tr w:rsidR="00E20F54" w:rsidTr="001E14DC">
        <w:trPr>
          <w:trHeight w:val="184"/>
          <w:jc w:val="center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spacing w:line="284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备案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84" w:lineRule="exact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种植治疗方案设计-KQ0011[中国医学科学院整形外科医院]</w:t>
            </w:r>
          </w:p>
        </w:tc>
      </w:tr>
      <w:tr w:rsidR="00E20F54" w:rsidTr="001E14DC">
        <w:trPr>
          <w:trHeight w:val="230"/>
          <w:jc w:val="center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spacing w:line="284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备案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84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全口义齿美容修复</w:t>
            </w:r>
          </w:p>
        </w:tc>
      </w:tr>
      <w:tr w:rsidR="00E20F54" w:rsidTr="001E14DC">
        <w:trPr>
          <w:trHeight w:val="185"/>
          <w:jc w:val="center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spacing w:line="284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备案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0F54" w:rsidRDefault="00E20F54" w:rsidP="001E14DC">
            <w:pPr>
              <w:widowControl/>
              <w:spacing w:line="284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种植义齿美容修复</w:t>
            </w:r>
          </w:p>
        </w:tc>
      </w:tr>
    </w:tbl>
    <w:p w:rsidR="00161159" w:rsidRDefault="00161159">
      <w:bookmarkStart w:id="0" w:name="_GoBack"/>
      <w:bookmarkEnd w:id="0"/>
    </w:p>
    <w:sectPr w:rsidR="00161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95C" w:rsidRDefault="00A7795C" w:rsidP="00E20F54">
      <w:r>
        <w:separator/>
      </w:r>
    </w:p>
  </w:endnote>
  <w:endnote w:type="continuationSeparator" w:id="0">
    <w:p w:rsidR="00A7795C" w:rsidRDefault="00A7795C" w:rsidP="00E20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95C" w:rsidRDefault="00A7795C" w:rsidP="00E20F54">
      <w:r>
        <w:separator/>
      </w:r>
    </w:p>
  </w:footnote>
  <w:footnote w:type="continuationSeparator" w:id="0">
    <w:p w:rsidR="00A7795C" w:rsidRDefault="00A7795C" w:rsidP="00E20F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D4C"/>
    <w:rsid w:val="00161159"/>
    <w:rsid w:val="00A7795C"/>
    <w:rsid w:val="00BE0D4C"/>
    <w:rsid w:val="00E2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378578-0260-497C-AE8D-DAE4B29E0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E20F54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E20F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E20F5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20F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E20F54"/>
    <w:rPr>
      <w:sz w:val="18"/>
      <w:szCs w:val="18"/>
    </w:rPr>
  </w:style>
  <w:style w:type="paragraph" w:styleId="a6">
    <w:name w:val="Body Text"/>
    <w:basedOn w:val="a"/>
    <w:link w:val="Char1"/>
    <w:uiPriority w:val="99"/>
    <w:semiHidden/>
    <w:unhideWhenUsed/>
    <w:rsid w:val="00E20F54"/>
    <w:pPr>
      <w:spacing w:after="120"/>
    </w:pPr>
  </w:style>
  <w:style w:type="character" w:customStyle="1" w:styleId="Char1">
    <w:name w:val="正文文本 Char"/>
    <w:basedOn w:val="a1"/>
    <w:link w:val="a6"/>
    <w:uiPriority w:val="99"/>
    <w:semiHidden/>
    <w:rsid w:val="00E20F54"/>
    <w:rPr>
      <w:rFonts w:ascii="Calibri" w:eastAsia="宋体" w:hAnsi="Calibri" w:cs="Calibri"/>
      <w:szCs w:val="21"/>
    </w:rPr>
  </w:style>
  <w:style w:type="paragraph" w:styleId="a0">
    <w:name w:val="Body Text First Indent"/>
    <w:basedOn w:val="a6"/>
    <w:link w:val="Char2"/>
    <w:qFormat/>
    <w:rsid w:val="00E20F54"/>
    <w:pPr>
      <w:autoSpaceDE w:val="0"/>
      <w:autoSpaceDN w:val="0"/>
      <w:spacing w:after="0"/>
      <w:ind w:left="117" w:firstLineChars="100" w:firstLine="420"/>
      <w:jc w:val="left"/>
    </w:pPr>
    <w:rPr>
      <w:rFonts w:ascii="仿宋_GB2312" w:eastAsia="仿宋_GB2312" w:hAnsi="仿宋_GB2312" w:cs="仿宋_GB2312"/>
      <w:kern w:val="0"/>
      <w:sz w:val="32"/>
      <w:szCs w:val="32"/>
      <w:lang w:eastAsia="en-US"/>
    </w:rPr>
  </w:style>
  <w:style w:type="character" w:customStyle="1" w:styleId="Char2">
    <w:name w:val="正文首行缩进 Char"/>
    <w:basedOn w:val="Char1"/>
    <w:link w:val="a0"/>
    <w:rsid w:val="00E20F54"/>
    <w:rPr>
      <w:rFonts w:ascii="仿宋_GB2312" w:eastAsia="仿宋_GB2312" w:hAnsi="仿宋_GB2312" w:cs="仿宋_GB2312"/>
      <w:kern w:val="0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2</cp:revision>
  <dcterms:created xsi:type="dcterms:W3CDTF">2023-03-26T01:49:00Z</dcterms:created>
  <dcterms:modified xsi:type="dcterms:W3CDTF">2023-03-26T01:49:00Z</dcterms:modified>
</cp:coreProperties>
</file>