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E93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346825"/>
            <wp:effectExtent l="0" t="0" r="8890" b="15875"/>
            <wp:docPr id="1" name="图片 1" descr="f3eeefb8-a8d8-4f4f-87a4-3c58bcd63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eeefb8-a8d8-4f4f-87a4-3c58bcd630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34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4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2025-11-13T08:31:00Z</dcterms:created>
  <dc:creator>ZH</dc:creator>
  <cp:lastModifiedBy>WPS_1506588438</cp:lastModifiedBy>
  <dcterms:modified xsi:type="dcterms:W3CDTF">2025-11-13T08:31:05Z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eyJoZGlkIjoiYWJlYmQzMmEzOTA1NWY5YTg1MmJmNjE0M2Y1Zjk1NDYiLCJ1c2VySWQiOiIzMDgwODI2NTAifQ==</vt:lpwstr>
  </property>
  <property fmtid="{D5CDD505-2E9C-101B-9397-08002B2CF9AE}" pid="4" name="ICV">
    <vt:lpwstr>6353D3C89E7D4DB9AE4CF518B804B8CA_12</vt:lpwstr>
  </property>
</Properties>
</file>