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B7125">
      <w:pPr>
        <w:widowControl/>
        <w:spacing w:line="400" w:lineRule="exact"/>
        <w:jc w:val="lef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9144F34">
      <w:pPr>
        <w:widowControl/>
        <w:spacing w:line="520" w:lineRule="exact"/>
        <w:ind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市、区医师定期考核办公室联系人</w:t>
      </w:r>
    </w:p>
    <w:p w14:paraId="221F5DAD">
      <w:pPr>
        <w:widowControl/>
        <w:adjustRightInd/>
        <w:snapToGrid/>
        <w:spacing w:line="520" w:lineRule="exact"/>
        <w:ind w:firstLine="0" w:firstLineChars="0"/>
        <w:jc w:val="center"/>
        <w:textAlignment w:val="center"/>
        <w:rPr>
          <w:rFonts w:hint="eastAsia" w:ascii="黑体" w:hAnsi="黑体" w:eastAsia="黑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及联系电话</w:t>
      </w:r>
    </w:p>
    <w:tbl>
      <w:tblPr>
        <w:tblStyle w:val="2"/>
        <w:tblW w:w="8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172"/>
        <w:gridCol w:w="2461"/>
      </w:tblGrid>
      <w:tr w14:paraId="20CD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D3E1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市、区医师定期考核办公室</w:t>
            </w:r>
          </w:p>
        </w:tc>
        <w:tc>
          <w:tcPr>
            <w:tcW w:w="21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60FDB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84C43C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 w14:paraId="54A6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F32A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A72A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越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D9EB0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64097258</w:t>
            </w:r>
          </w:p>
        </w:tc>
      </w:tr>
      <w:tr w14:paraId="4828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B331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东城区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5360F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蔺  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36A7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64070218</w:t>
            </w:r>
          </w:p>
        </w:tc>
      </w:tr>
      <w:tr w14:paraId="33C7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D2B9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西城区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B5A7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F045A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83365336</w:t>
            </w:r>
          </w:p>
        </w:tc>
      </w:tr>
      <w:tr w14:paraId="026D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E93F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F84E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苏克非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E1617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65569575</w:t>
            </w:r>
          </w:p>
        </w:tc>
      </w:tr>
      <w:tr w14:paraId="4619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851A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海淀区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F2CE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  娜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61A58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88364502</w:t>
            </w:r>
          </w:p>
        </w:tc>
      </w:tr>
      <w:tr w14:paraId="2E64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A7D3D">
            <w:pPr>
              <w:keepNext w:val="0"/>
              <w:keepLines w:val="0"/>
              <w:widowControl/>
              <w:suppressLineNumbers w:val="0"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丰台区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8E86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么鹏飞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E0842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83948969</w:t>
            </w:r>
          </w:p>
        </w:tc>
      </w:tr>
      <w:tr w14:paraId="650E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E8F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A4FB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张兆慧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94515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83948961</w:t>
            </w:r>
          </w:p>
        </w:tc>
      </w:tr>
      <w:tr w14:paraId="6CC5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75B7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6DF4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  媛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DBB79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68655103</w:t>
            </w:r>
          </w:p>
        </w:tc>
      </w:tr>
      <w:tr w14:paraId="11CB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66BE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1D8B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  弈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6539B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69859427</w:t>
            </w:r>
          </w:p>
        </w:tc>
      </w:tr>
      <w:tr w14:paraId="1C48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4201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4481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李春英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57A6F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89361592</w:t>
            </w:r>
          </w:p>
        </w:tc>
      </w:tr>
      <w:tr w14:paraId="7A4F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1817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AC11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杜海光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04214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69547455-8107</w:t>
            </w:r>
          </w:p>
        </w:tc>
      </w:tr>
      <w:tr w14:paraId="3239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01A5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1100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曹建鹏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42EA1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89453152</w:t>
            </w:r>
          </w:p>
        </w:tc>
      </w:tr>
      <w:tr w14:paraId="4AED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76361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ADB3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冯云彬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E0436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61211687</w:t>
            </w:r>
          </w:p>
        </w:tc>
      </w:tr>
      <w:tr w14:paraId="20C9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C6BA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80829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闫如玉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B4F2E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69746225</w:t>
            </w:r>
          </w:p>
        </w:tc>
      </w:tr>
      <w:tr w14:paraId="0FE5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1430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783F8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郭亚平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C8CEB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69986989</w:t>
            </w:r>
          </w:p>
        </w:tc>
      </w:tr>
      <w:tr w14:paraId="68982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C1F8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20A0D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琪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B9147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89681547</w:t>
            </w:r>
          </w:p>
        </w:tc>
      </w:tr>
      <w:tr w14:paraId="162C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892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469B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王秉洁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EC165E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69632260</w:t>
            </w:r>
          </w:p>
        </w:tc>
      </w:tr>
      <w:tr w14:paraId="7857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4CDF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7173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  飞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8C4C1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69083062</w:t>
            </w:r>
          </w:p>
        </w:tc>
      </w:tr>
      <w:tr w14:paraId="7B67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FF0D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5410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蔡梦琴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03593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69104046</w:t>
            </w:r>
          </w:p>
        </w:tc>
      </w:tr>
      <w:tr w14:paraId="041A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8EEB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2AEF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黄思佳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3DB8A6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83508859</w:t>
            </w:r>
          </w:p>
        </w:tc>
      </w:tr>
      <w:tr w14:paraId="63FC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93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4C53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中医分会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4366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  玫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CA5C0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64007339</w:t>
            </w:r>
          </w:p>
        </w:tc>
      </w:tr>
      <w:tr w14:paraId="6F96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393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6CF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438C7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  艳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E405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17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7196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北京健康管理协会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037B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  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36772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52327828</w:t>
            </w:r>
          </w:p>
        </w:tc>
      </w:tr>
      <w:tr w14:paraId="6511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393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4A383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北京医疗整形美容业协会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0979F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吴文红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9B068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53968048</w:t>
            </w:r>
          </w:p>
        </w:tc>
      </w:tr>
    </w:tbl>
    <w:p w14:paraId="14DFCD87">
      <w:pPr>
        <w:widowControl/>
        <w:adjustRightInd w:val="0"/>
        <w:snapToGrid w:val="0"/>
        <w:jc w:val="left"/>
        <w:rPr>
          <w:rFonts w:hint="eastAsia" w:ascii="黑体" w:hAnsi="黑体" w:eastAsia="黑体" w:cs="仿宋_GB2312"/>
          <w:sz w:val="32"/>
          <w:szCs w:val="32"/>
        </w:rPr>
      </w:pPr>
    </w:p>
    <w:p w14:paraId="76833B05">
      <w:pPr>
        <w:widowControl/>
        <w:adjustRightInd w:val="0"/>
        <w:snapToGrid w:val="0"/>
        <w:jc w:val="left"/>
        <w:rPr>
          <w:rFonts w:hint="eastAsia" w:ascii="黑体" w:hAnsi="黑体" w:eastAsia="黑体" w:cs="仿宋_GB2312"/>
          <w:sz w:val="32"/>
          <w:szCs w:val="32"/>
        </w:rPr>
      </w:pPr>
    </w:p>
    <w:p w14:paraId="5A5C76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2025-12-30T06:17:41Z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eyJoZGlkIjoiMTQwZDM2ODhiMTEwNDkyMjhmYWYxMmJlZGZlMTNmN2YiLCJ1c2VySWQiOiI1MjM0MjE0NjQifQ==</vt:lpwstr>
  </property>
  <property fmtid="{D5CDD505-2E9C-101B-9397-08002B2CF9AE}" pid="4" name="ICV">
    <vt:lpwstr>ADA9A7FDA98C48A1B611BDE809E6F870_12</vt:lpwstr>
  </property>
</Properties>
</file>